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81CF9A" w14:textId="32C33A2E" w:rsidR="00055A85" w:rsidRPr="0012365C" w:rsidRDefault="00333CA6" w:rsidP="00333CA6">
      <w:pPr>
        <w:jc w:val="center"/>
        <w:rPr>
          <w:rFonts w:ascii="微软雅黑" w:eastAsia="微软雅黑" w:hAnsi="微软雅黑"/>
          <w:b/>
          <w:bCs/>
          <w:sz w:val="28"/>
          <w:szCs w:val="28"/>
        </w:rPr>
      </w:pPr>
      <w:r w:rsidRPr="0012365C">
        <w:rPr>
          <w:rFonts w:ascii="微软雅黑" w:eastAsia="微软雅黑" w:hAnsi="微软雅黑" w:hint="eastAsia"/>
          <w:b/>
          <w:bCs/>
          <w:sz w:val="28"/>
          <w:szCs w:val="28"/>
        </w:rPr>
        <w:t>关于</w:t>
      </w:r>
      <w:bookmarkStart w:id="0" w:name="_Hlk70261383"/>
      <w:r w:rsidRPr="0012365C">
        <w:rPr>
          <w:rFonts w:ascii="微软雅黑" w:eastAsia="微软雅黑" w:hAnsi="微软雅黑"/>
          <w:b/>
          <w:bCs/>
          <w:sz w:val="28"/>
          <w:szCs w:val="28"/>
        </w:rPr>
        <w:t>202</w:t>
      </w:r>
      <w:r w:rsidR="00E05B8D">
        <w:rPr>
          <w:rFonts w:ascii="微软雅黑" w:eastAsia="微软雅黑" w:hAnsi="微软雅黑" w:hint="eastAsia"/>
          <w:b/>
          <w:bCs/>
          <w:sz w:val="28"/>
          <w:szCs w:val="28"/>
        </w:rPr>
        <w:t>1</w:t>
      </w:r>
      <w:r w:rsidRPr="0012365C">
        <w:rPr>
          <w:rFonts w:ascii="微软雅黑" w:eastAsia="微软雅黑" w:hAnsi="微软雅黑"/>
          <w:b/>
          <w:bCs/>
          <w:sz w:val="28"/>
          <w:szCs w:val="28"/>
        </w:rPr>
        <w:t>年基层医疗机构财务报表任务包</w:t>
      </w:r>
      <w:bookmarkEnd w:id="0"/>
      <w:r w:rsidRPr="0012365C">
        <w:rPr>
          <w:rFonts w:ascii="微软雅黑" w:eastAsia="微软雅黑" w:hAnsi="微软雅黑"/>
          <w:b/>
          <w:bCs/>
          <w:sz w:val="28"/>
          <w:szCs w:val="28"/>
        </w:rPr>
        <w:t>更新操作手册</w:t>
      </w:r>
    </w:p>
    <w:p w14:paraId="3AB6A6D5" w14:textId="0DBF51C5" w:rsidR="00333CA6" w:rsidRPr="008D575E" w:rsidRDefault="00E05B8D" w:rsidP="00313323">
      <w:pPr>
        <w:pStyle w:val="1"/>
        <w:rPr>
          <w:sz w:val="28"/>
          <w:szCs w:val="28"/>
        </w:rPr>
      </w:pPr>
      <w:r w:rsidRPr="008D575E">
        <w:rPr>
          <w:rFonts w:hint="eastAsia"/>
          <w:sz w:val="28"/>
          <w:szCs w:val="28"/>
        </w:rPr>
        <w:t>一、</w:t>
      </w:r>
      <w:r w:rsidRPr="008D575E">
        <w:rPr>
          <w:sz w:val="28"/>
          <w:szCs w:val="28"/>
        </w:rPr>
        <w:t>报表任务包</w:t>
      </w:r>
      <w:r w:rsidRPr="008D575E">
        <w:rPr>
          <w:rFonts w:hint="eastAsia"/>
          <w:sz w:val="28"/>
          <w:szCs w:val="28"/>
        </w:rPr>
        <w:t>下载</w:t>
      </w:r>
    </w:p>
    <w:p w14:paraId="6AD4AE00" w14:textId="29FB76FF" w:rsidR="00E05B8D" w:rsidRPr="00AA6690" w:rsidRDefault="001C1C7F" w:rsidP="00E05B8D">
      <w:pPr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登录北京市卫生健康委员会计核算服务中心官网</w:t>
      </w:r>
    </w:p>
    <w:p w14:paraId="3270D0B9" w14:textId="3D78CCBF" w:rsidR="001C1C7F" w:rsidRDefault="00206A36" w:rsidP="00E05B8D">
      <w:pPr>
        <w:jc w:val="left"/>
        <w:rPr>
          <w:rFonts w:ascii="微软雅黑" w:eastAsia="微软雅黑" w:hAnsi="微软雅黑"/>
          <w:sz w:val="28"/>
          <w:szCs w:val="28"/>
        </w:rPr>
      </w:pPr>
      <w:hyperlink r:id="rId5" w:history="1">
        <w:r w:rsidR="001C1C7F" w:rsidRPr="00AA6690">
          <w:rPr>
            <w:rStyle w:val="a4"/>
            <w:rFonts w:ascii="微软雅黑" w:eastAsia="微软雅黑" w:hAnsi="微软雅黑"/>
            <w:szCs w:val="21"/>
          </w:rPr>
          <w:t>http://www.wsjhszx.org.cn/html/index.html</w:t>
        </w:r>
      </w:hyperlink>
    </w:p>
    <w:p w14:paraId="6EB6D2A5" w14:textId="47546D63" w:rsidR="001C1C7F" w:rsidRDefault="006D00BB" w:rsidP="00E05B8D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0E043A1B" wp14:editId="646D11E5">
            <wp:extent cx="5274310" cy="29413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537B9" w14:textId="100B3F7B" w:rsidR="006D00BB" w:rsidRDefault="006D00BB" w:rsidP="00E05B8D">
      <w:pPr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在政府会计-相关通知中找到</w:t>
      </w:r>
      <w:r w:rsidRPr="00AA6690">
        <w:rPr>
          <w:rFonts w:ascii="微软雅黑" w:eastAsia="微软雅黑" w:hAnsi="微软雅黑"/>
          <w:szCs w:val="21"/>
        </w:rPr>
        <w:t>2021年财务报表任务包</w:t>
      </w:r>
      <w:r w:rsidRPr="00AA6690">
        <w:rPr>
          <w:rFonts w:ascii="微软雅黑" w:eastAsia="微软雅黑" w:hAnsi="微软雅黑" w:hint="eastAsia"/>
          <w:szCs w:val="21"/>
        </w:rPr>
        <w:t>，下载保存至本地</w:t>
      </w:r>
      <w:r w:rsidR="00AA6690">
        <w:rPr>
          <w:rFonts w:ascii="微软雅黑" w:eastAsia="微软雅黑" w:hAnsi="微软雅黑" w:hint="eastAsia"/>
          <w:szCs w:val="21"/>
        </w:rPr>
        <w:t>。</w:t>
      </w:r>
    </w:p>
    <w:p w14:paraId="1A8F0217" w14:textId="49173657" w:rsidR="00AA6690" w:rsidRDefault="00AA6690" w:rsidP="00E05B8D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社区报表任务包名称：</w:t>
      </w:r>
      <w:r w:rsidRPr="00AA6690">
        <w:rPr>
          <w:rFonts w:ascii="微软雅黑" w:eastAsia="微软雅黑" w:hAnsi="微软雅黑"/>
          <w:szCs w:val="21"/>
        </w:rPr>
        <w:t>herpupgrade0033.sq</w:t>
      </w:r>
    </w:p>
    <w:p w14:paraId="445DCE68" w14:textId="60156BA0" w:rsidR="00AA6690" w:rsidRPr="00AA6690" w:rsidRDefault="00AA6690" w:rsidP="00E05B8D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社管中心报表任务包名称：</w:t>
      </w:r>
      <w:r w:rsidRPr="00AA6690">
        <w:rPr>
          <w:rFonts w:ascii="微软雅黑" w:eastAsia="微软雅黑" w:hAnsi="微软雅黑"/>
          <w:szCs w:val="21"/>
        </w:rPr>
        <w:t>herpupgrade0012_sy.sq</w:t>
      </w:r>
    </w:p>
    <w:p w14:paraId="3C00B947" w14:textId="4370CA6A" w:rsidR="006D00BB" w:rsidRPr="008D575E" w:rsidRDefault="006D00BB" w:rsidP="008D575E">
      <w:pPr>
        <w:pStyle w:val="1"/>
        <w:rPr>
          <w:sz w:val="28"/>
          <w:szCs w:val="28"/>
        </w:rPr>
      </w:pPr>
      <w:r w:rsidRPr="008D575E">
        <w:rPr>
          <w:rFonts w:hint="eastAsia"/>
          <w:sz w:val="28"/>
          <w:szCs w:val="28"/>
        </w:rPr>
        <w:t>二、账套导出及R</w:t>
      </w:r>
      <w:r w:rsidRPr="008D575E">
        <w:rPr>
          <w:sz w:val="28"/>
          <w:szCs w:val="28"/>
        </w:rPr>
        <w:t>OOT</w:t>
      </w:r>
      <w:r w:rsidRPr="008D575E">
        <w:rPr>
          <w:rFonts w:hint="eastAsia"/>
          <w:sz w:val="28"/>
          <w:szCs w:val="28"/>
        </w:rPr>
        <w:t>文件备份</w:t>
      </w:r>
    </w:p>
    <w:p w14:paraId="5912277D" w14:textId="2AE8CBEB" w:rsidR="007D64DD" w:rsidRPr="008D575E" w:rsidRDefault="007D64DD" w:rsidP="008D575E">
      <w:pPr>
        <w:pStyle w:val="2"/>
        <w:rPr>
          <w:sz w:val="28"/>
          <w:szCs w:val="28"/>
        </w:rPr>
      </w:pPr>
      <w:r w:rsidRPr="008D575E">
        <w:rPr>
          <w:rFonts w:hint="eastAsia"/>
          <w:sz w:val="28"/>
          <w:szCs w:val="28"/>
        </w:rPr>
        <w:t>2.1账套导出</w:t>
      </w:r>
    </w:p>
    <w:p w14:paraId="3104305A" w14:textId="435F8B53" w:rsidR="006D00BB" w:rsidRPr="00AA6690" w:rsidRDefault="006D00BB" w:rsidP="00AA6690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bookmarkStart w:id="1" w:name="_Hlk70267348"/>
      <w:r w:rsidRPr="00AA6690">
        <w:rPr>
          <w:rFonts w:ascii="微软雅黑" w:eastAsia="微软雅黑" w:hAnsi="微软雅黑" w:hint="eastAsia"/>
          <w:szCs w:val="21"/>
        </w:rPr>
        <w:t>使用系统管理员admin登录系统</w:t>
      </w:r>
      <w:bookmarkEnd w:id="1"/>
      <w:r w:rsidRPr="00AA6690">
        <w:rPr>
          <w:rFonts w:ascii="微软雅黑" w:eastAsia="微软雅黑" w:hAnsi="微软雅黑" w:hint="eastAsia"/>
          <w:szCs w:val="21"/>
        </w:rPr>
        <w:t>，全库导出账套</w:t>
      </w:r>
      <w:r w:rsidR="007D64DD" w:rsidRPr="00AA6690">
        <w:rPr>
          <w:rFonts w:ascii="微软雅黑" w:eastAsia="微软雅黑" w:hAnsi="微软雅黑" w:hint="eastAsia"/>
          <w:szCs w:val="21"/>
        </w:rPr>
        <w:t>，并将账套文件备份至路径</w:t>
      </w:r>
      <w:r w:rsidR="007D64DD" w:rsidRPr="00AA6690">
        <w:rPr>
          <w:rFonts w:ascii="微软雅黑" w:eastAsia="微软雅黑" w:hAnsi="微软雅黑"/>
          <w:szCs w:val="21"/>
        </w:rPr>
        <w:t>D:\HERP30\bak</w:t>
      </w:r>
      <w:r w:rsidR="007D64DD" w:rsidRPr="00AA6690">
        <w:rPr>
          <w:rFonts w:ascii="微软雅黑" w:eastAsia="微软雅黑" w:hAnsi="微软雅黑" w:hint="eastAsia"/>
          <w:szCs w:val="21"/>
        </w:rPr>
        <w:t>下。</w:t>
      </w:r>
    </w:p>
    <w:p w14:paraId="175C5ECF" w14:textId="688E8BFF" w:rsidR="007D64DD" w:rsidRDefault="007D64DD" w:rsidP="00E05B8D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BA38AC7" wp14:editId="6EB9CA30">
            <wp:extent cx="5274310" cy="3230880"/>
            <wp:effectExtent l="0" t="0" r="254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D9984" w14:textId="26F691BF" w:rsidR="007D64DD" w:rsidRDefault="007D64DD" w:rsidP="00E05B8D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167BC845" wp14:editId="286ADEEA">
            <wp:extent cx="5274310" cy="33223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224F3" w14:textId="6D172F30" w:rsidR="007D64DD" w:rsidRDefault="007D64DD" w:rsidP="00E05B8D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D7A46F7" wp14:editId="0D570970">
            <wp:extent cx="5274310" cy="364363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A6669" w14:textId="5F11B9AB" w:rsidR="007D64DD" w:rsidRDefault="007D64DD" w:rsidP="00E05B8D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1849CCF6" wp14:editId="7C1758A5">
            <wp:extent cx="5274310" cy="1210310"/>
            <wp:effectExtent l="0" t="0" r="254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CC6DD" w14:textId="57D76CA0" w:rsidR="007D64DD" w:rsidRPr="008D575E" w:rsidRDefault="007D64DD" w:rsidP="008D575E">
      <w:pPr>
        <w:pStyle w:val="2"/>
        <w:rPr>
          <w:sz w:val="28"/>
          <w:szCs w:val="28"/>
        </w:rPr>
      </w:pPr>
      <w:r w:rsidRPr="008D575E">
        <w:rPr>
          <w:rFonts w:hint="eastAsia"/>
          <w:sz w:val="28"/>
          <w:szCs w:val="28"/>
        </w:rPr>
        <w:t>2.2</w:t>
      </w:r>
      <w:r w:rsidRPr="008D575E">
        <w:rPr>
          <w:sz w:val="28"/>
          <w:szCs w:val="28"/>
        </w:rPr>
        <w:t xml:space="preserve"> ROOT</w:t>
      </w:r>
      <w:r w:rsidRPr="008D575E">
        <w:rPr>
          <w:rFonts w:hint="eastAsia"/>
          <w:sz w:val="28"/>
          <w:szCs w:val="28"/>
        </w:rPr>
        <w:t>文件备份</w:t>
      </w:r>
    </w:p>
    <w:p w14:paraId="79CD6638" w14:textId="675A5272" w:rsidR="007D64DD" w:rsidRPr="00AA6690" w:rsidRDefault="00B63232" w:rsidP="00460A5B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退出当前系统，</w:t>
      </w:r>
      <w:r w:rsidR="005A774C" w:rsidRPr="00AA6690">
        <w:rPr>
          <w:rFonts w:ascii="微软雅黑" w:eastAsia="微软雅黑" w:hAnsi="微软雅黑" w:hint="eastAsia"/>
          <w:szCs w:val="21"/>
        </w:rPr>
        <w:t>关闭浏览器，</w:t>
      </w:r>
      <w:r w:rsidRPr="00AA6690">
        <w:rPr>
          <w:rFonts w:ascii="微软雅黑" w:eastAsia="微软雅黑" w:hAnsi="微软雅黑" w:hint="eastAsia"/>
          <w:szCs w:val="21"/>
        </w:rPr>
        <w:t>停止系统服务并关闭系统</w:t>
      </w:r>
      <w:r w:rsidR="00460A5B" w:rsidRPr="00AA6690">
        <w:rPr>
          <w:rFonts w:ascii="微软雅黑" w:eastAsia="微软雅黑" w:hAnsi="微软雅黑" w:hint="eastAsia"/>
          <w:szCs w:val="21"/>
        </w:rPr>
        <w:t>启动程序</w:t>
      </w:r>
      <w:r w:rsidRPr="00AA6690">
        <w:rPr>
          <w:rFonts w:ascii="微软雅黑" w:eastAsia="微软雅黑" w:hAnsi="微软雅黑" w:hint="eastAsia"/>
          <w:szCs w:val="21"/>
        </w:rPr>
        <w:t>，停止数据库服务</w:t>
      </w:r>
      <w:r w:rsidR="005A774C" w:rsidRPr="00AA6690">
        <w:rPr>
          <w:rFonts w:ascii="微软雅黑" w:eastAsia="微软雅黑" w:hAnsi="微软雅黑" w:hint="eastAsia"/>
          <w:szCs w:val="21"/>
        </w:rPr>
        <w:t>，将路径下R</w:t>
      </w:r>
      <w:r w:rsidR="005A774C" w:rsidRPr="00AA6690">
        <w:rPr>
          <w:rFonts w:ascii="微软雅黑" w:eastAsia="微软雅黑" w:hAnsi="微软雅黑"/>
          <w:szCs w:val="21"/>
        </w:rPr>
        <w:t>OOT</w:t>
      </w:r>
      <w:r w:rsidR="005A774C" w:rsidRPr="00AA6690">
        <w:rPr>
          <w:rFonts w:ascii="微软雅黑" w:eastAsia="微软雅黑" w:hAnsi="微软雅黑" w:hint="eastAsia"/>
          <w:szCs w:val="21"/>
        </w:rPr>
        <w:t>文件压缩备份，拷贝至路径</w:t>
      </w:r>
      <w:r w:rsidR="005A774C" w:rsidRPr="00AA6690">
        <w:rPr>
          <w:rFonts w:ascii="微软雅黑" w:eastAsia="微软雅黑" w:hAnsi="微软雅黑"/>
          <w:szCs w:val="21"/>
        </w:rPr>
        <w:t>D:\HERP30\bak</w:t>
      </w:r>
      <w:r w:rsidR="005A774C" w:rsidRPr="00AA6690">
        <w:rPr>
          <w:rFonts w:ascii="微软雅黑" w:eastAsia="微软雅黑" w:hAnsi="微软雅黑" w:hint="eastAsia"/>
          <w:szCs w:val="21"/>
        </w:rPr>
        <w:t>下。</w:t>
      </w:r>
    </w:p>
    <w:p w14:paraId="545BDCE3" w14:textId="3A624769" w:rsidR="005A774C" w:rsidRPr="007C20DF" w:rsidRDefault="009A0DA9" w:rsidP="007C20DF">
      <w:pPr>
        <w:pStyle w:val="3"/>
        <w:rPr>
          <w:sz w:val="28"/>
          <w:szCs w:val="28"/>
        </w:rPr>
      </w:pPr>
      <w:r w:rsidRPr="007C20DF">
        <w:rPr>
          <w:rFonts w:hint="eastAsia"/>
          <w:sz w:val="28"/>
          <w:szCs w:val="28"/>
        </w:rPr>
        <w:lastRenderedPageBreak/>
        <w:t>2.2.1</w:t>
      </w:r>
      <w:r w:rsidRPr="007C20DF">
        <w:rPr>
          <w:sz w:val="28"/>
          <w:szCs w:val="28"/>
        </w:rPr>
        <w:t xml:space="preserve"> </w:t>
      </w:r>
      <w:r w:rsidRPr="007C20DF">
        <w:rPr>
          <w:rFonts w:hint="eastAsia"/>
          <w:sz w:val="28"/>
          <w:szCs w:val="28"/>
        </w:rPr>
        <w:t>退出当前系统，关闭浏览器</w:t>
      </w:r>
    </w:p>
    <w:p w14:paraId="09957A5A" w14:textId="711750BD" w:rsidR="00460A5B" w:rsidRDefault="005A774C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70251D4B" wp14:editId="485146D6">
            <wp:extent cx="5274310" cy="332232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14A10" w14:textId="116EF56E" w:rsidR="005A774C" w:rsidRDefault="005A774C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13C0E2CF" wp14:editId="12563D00">
            <wp:extent cx="5274310" cy="324485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A3AED" w14:textId="15BFAB00" w:rsidR="005A774C" w:rsidRPr="007C20DF" w:rsidRDefault="009A0DA9" w:rsidP="007C20DF">
      <w:pPr>
        <w:pStyle w:val="3"/>
        <w:rPr>
          <w:sz w:val="28"/>
          <w:szCs w:val="28"/>
        </w:rPr>
      </w:pPr>
      <w:r w:rsidRPr="007C20DF">
        <w:rPr>
          <w:rFonts w:hint="eastAsia"/>
          <w:sz w:val="28"/>
          <w:szCs w:val="28"/>
        </w:rPr>
        <w:lastRenderedPageBreak/>
        <w:t>2.2.2</w:t>
      </w:r>
      <w:r w:rsidRPr="007C20DF">
        <w:rPr>
          <w:sz w:val="28"/>
          <w:szCs w:val="28"/>
        </w:rPr>
        <w:t xml:space="preserve"> </w:t>
      </w:r>
      <w:r w:rsidRPr="007C20DF">
        <w:rPr>
          <w:rFonts w:hint="eastAsia"/>
          <w:sz w:val="28"/>
          <w:szCs w:val="28"/>
        </w:rPr>
        <w:t>停止系统服务并关闭系统启动程序</w:t>
      </w:r>
    </w:p>
    <w:p w14:paraId="750FDA31" w14:textId="5D7CE162" w:rsidR="009A0DA9" w:rsidRDefault="00B07B23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1FC2F4BD" wp14:editId="7F4036A2">
            <wp:extent cx="5274310" cy="413321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F423F" w14:textId="6824AE79" w:rsidR="00B07B23" w:rsidRDefault="00E40E0A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922D985" wp14:editId="46571CB1">
            <wp:extent cx="5274310" cy="4133215"/>
            <wp:effectExtent l="0" t="0" r="254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647D3" w14:textId="5803B5E4" w:rsidR="00FD1DC6" w:rsidRPr="00AA6690" w:rsidRDefault="00FD1DC6" w:rsidP="00AA6690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点击停止按钮，系统服务停止后，启动按钮变成黑色，圆点变成</w:t>
      </w:r>
      <w:r w:rsidR="00DD5A29" w:rsidRPr="00AA6690">
        <w:rPr>
          <w:rFonts w:ascii="微软雅黑" w:eastAsia="微软雅黑" w:hAnsi="微软雅黑" w:hint="eastAsia"/>
          <w:szCs w:val="21"/>
        </w:rPr>
        <w:t>红</w:t>
      </w:r>
      <w:r w:rsidRPr="00AA6690">
        <w:rPr>
          <w:rFonts w:ascii="微软雅黑" w:eastAsia="微软雅黑" w:hAnsi="微软雅黑" w:hint="eastAsia"/>
          <w:szCs w:val="21"/>
        </w:rPr>
        <w:t>色，点击右上角</w:t>
      </w:r>
      <w:r w:rsidR="00DD5A29" w:rsidRPr="00AA6690">
        <w:rPr>
          <w:rFonts w:ascii="微软雅黑" w:eastAsia="微软雅黑" w:hAnsi="微软雅黑" w:hint="eastAsia"/>
          <w:szCs w:val="21"/>
        </w:rPr>
        <w:t>关闭符号，退出系统启动程序。</w:t>
      </w:r>
    </w:p>
    <w:p w14:paraId="48B0B022" w14:textId="1867E774" w:rsidR="00781174" w:rsidRPr="007C20DF" w:rsidRDefault="00781174" w:rsidP="007C20DF">
      <w:pPr>
        <w:pStyle w:val="3"/>
        <w:rPr>
          <w:sz w:val="28"/>
          <w:szCs w:val="28"/>
        </w:rPr>
      </w:pPr>
      <w:r w:rsidRPr="007C20DF">
        <w:rPr>
          <w:rFonts w:hint="eastAsia"/>
          <w:sz w:val="28"/>
          <w:szCs w:val="28"/>
        </w:rPr>
        <w:t>2.2.3</w:t>
      </w:r>
      <w:r w:rsidRPr="007C20DF">
        <w:rPr>
          <w:sz w:val="28"/>
          <w:szCs w:val="28"/>
        </w:rPr>
        <w:t xml:space="preserve"> </w:t>
      </w:r>
      <w:r w:rsidRPr="007C20DF">
        <w:rPr>
          <w:rFonts w:hint="eastAsia"/>
          <w:sz w:val="28"/>
          <w:szCs w:val="28"/>
        </w:rPr>
        <w:t>停止数据库服务</w:t>
      </w:r>
    </w:p>
    <w:p w14:paraId="652714D8" w14:textId="5F13C90C" w:rsidR="00825BF7" w:rsidRPr="00AA6690" w:rsidRDefault="00825BF7" w:rsidP="00AA6690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点击脑左下角程序，找到Microsoft</w:t>
      </w:r>
      <w:r w:rsidRPr="00AA6690">
        <w:rPr>
          <w:rFonts w:ascii="微软雅黑" w:eastAsia="微软雅黑" w:hAnsi="微软雅黑"/>
          <w:szCs w:val="21"/>
        </w:rPr>
        <w:t xml:space="preserve"> SQL S</w:t>
      </w:r>
      <w:r w:rsidRPr="00AA6690">
        <w:rPr>
          <w:rFonts w:ascii="微软雅黑" w:eastAsia="微软雅黑" w:hAnsi="微软雅黑" w:hint="eastAsia"/>
          <w:szCs w:val="21"/>
        </w:rPr>
        <w:t>erver文件夹</w:t>
      </w:r>
      <w:r w:rsidR="009F5093" w:rsidRPr="00AA6690">
        <w:rPr>
          <w:rFonts w:ascii="微软雅黑" w:eastAsia="微软雅黑" w:hAnsi="微软雅黑" w:hint="eastAsia"/>
          <w:szCs w:val="21"/>
        </w:rPr>
        <w:t>点击</w:t>
      </w:r>
      <w:r w:rsidRPr="00AA6690">
        <w:rPr>
          <w:rFonts w:ascii="微软雅黑" w:eastAsia="微软雅黑" w:hAnsi="微软雅黑" w:hint="eastAsia"/>
          <w:szCs w:val="21"/>
        </w:rPr>
        <w:t>服务管理</w:t>
      </w:r>
      <w:r w:rsidR="009F5093" w:rsidRPr="00AA6690">
        <w:rPr>
          <w:rFonts w:ascii="微软雅黑" w:eastAsia="微软雅黑" w:hAnsi="微软雅黑" w:hint="eastAsia"/>
          <w:szCs w:val="21"/>
        </w:rPr>
        <w:t>器</w:t>
      </w:r>
    </w:p>
    <w:p w14:paraId="7E749BEB" w14:textId="100F2343" w:rsidR="00825BF7" w:rsidRDefault="00825BF7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DC59830" wp14:editId="406C211C">
            <wp:extent cx="3040643" cy="6439458"/>
            <wp:effectExtent l="0" t="0" r="762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40643" cy="6439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88633" w14:textId="24ADB122" w:rsidR="00825BF7" w:rsidRPr="00AA6690" w:rsidRDefault="009F5093" w:rsidP="00AA6690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弹出数据库服务管理器窗口点击</w:t>
      </w:r>
      <w:r w:rsidR="001E6574" w:rsidRPr="00AA6690">
        <w:rPr>
          <w:rFonts w:ascii="微软雅黑" w:eastAsia="微软雅黑" w:hAnsi="微软雅黑" w:hint="eastAsia"/>
          <w:szCs w:val="21"/>
        </w:rPr>
        <w:t>停止</w:t>
      </w:r>
      <w:r w:rsidRPr="00AA6690">
        <w:rPr>
          <w:rFonts w:ascii="微软雅黑" w:eastAsia="微软雅黑" w:hAnsi="微软雅黑" w:hint="eastAsia"/>
          <w:szCs w:val="21"/>
        </w:rPr>
        <w:t>按钮</w:t>
      </w:r>
      <w:r w:rsidR="00314F76" w:rsidRPr="00AA6690">
        <w:rPr>
          <w:rFonts w:ascii="微软雅黑" w:eastAsia="微软雅黑" w:hAnsi="微软雅黑" w:hint="eastAsia"/>
          <w:szCs w:val="21"/>
        </w:rPr>
        <w:t>，在弹出的提示是否停止数据库服务窗口，点击是</w:t>
      </w:r>
      <w:r w:rsidRPr="00AA6690">
        <w:rPr>
          <w:rFonts w:ascii="微软雅黑" w:eastAsia="微软雅黑" w:hAnsi="微软雅黑" w:hint="eastAsia"/>
          <w:szCs w:val="21"/>
        </w:rPr>
        <w:t>即可</w:t>
      </w:r>
      <w:r w:rsidR="001E6574" w:rsidRPr="00AA6690">
        <w:rPr>
          <w:rFonts w:ascii="微软雅黑" w:eastAsia="微软雅黑" w:hAnsi="微软雅黑" w:hint="eastAsia"/>
          <w:szCs w:val="21"/>
        </w:rPr>
        <w:t>。</w:t>
      </w:r>
    </w:p>
    <w:p w14:paraId="7D84E601" w14:textId="0DF53739" w:rsidR="00825BF7" w:rsidRDefault="00236AFE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3543F8E" wp14:editId="23E06970">
            <wp:extent cx="5274310" cy="197104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B3B92" w14:textId="008AE4C2" w:rsidR="001844FF" w:rsidRPr="007C20DF" w:rsidRDefault="00926D95" w:rsidP="007C20DF">
      <w:pPr>
        <w:pStyle w:val="3"/>
        <w:rPr>
          <w:sz w:val="28"/>
          <w:szCs w:val="28"/>
        </w:rPr>
      </w:pPr>
      <w:r w:rsidRPr="007C20DF">
        <w:rPr>
          <w:rFonts w:hint="eastAsia"/>
          <w:sz w:val="28"/>
          <w:szCs w:val="28"/>
        </w:rPr>
        <w:t>2.2.4</w:t>
      </w:r>
      <w:r w:rsidRPr="007C20DF">
        <w:rPr>
          <w:sz w:val="28"/>
          <w:szCs w:val="28"/>
        </w:rPr>
        <w:t xml:space="preserve"> ROOT</w:t>
      </w:r>
      <w:r w:rsidRPr="007C20DF">
        <w:rPr>
          <w:rFonts w:hint="eastAsia"/>
          <w:sz w:val="28"/>
          <w:szCs w:val="28"/>
        </w:rPr>
        <w:t>文件备份</w:t>
      </w:r>
    </w:p>
    <w:p w14:paraId="6B768678" w14:textId="6FBCEEE6" w:rsidR="003728F9" w:rsidRPr="00AA6690" w:rsidRDefault="003728F9" w:rsidP="00AA6690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在路径</w:t>
      </w:r>
      <w:r w:rsidRPr="00AA6690">
        <w:rPr>
          <w:rFonts w:ascii="微软雅黑" w:eastAsia="微软雅黑" w:hAnsi="微软雅黑"/>
          <w:szCs w:val="21"/>
        </w:rPr>
        <w:t>D:\HERP30\herp</w:t>
      </w:r>
      <w:r w:rsidRPr="00AA6690">
        <w:rPr>
          <w:rFonts w:ascii="微软雅黑" w:eastAsia="微软雅黑" w:hAnsi="微软雅黑" w:hint="eastAsia"/>
          <w:szCs w:val="21"/>
        </w:rPr>
        <w:t>下，将R</w:t>
      </w:r>
      <w:r w:rsidRPr="00AA6690">
        <w:rPr>
          <w:rFonts w:ascii="微软雅黑" w:eastAsia="微软雅黑" w:hAnsi="微软雅黑"/>
          <w:szCs w:val="21"/>
        </w:rPr>
        <w:t>OOT</w:t>
      </w:r>
      <w:r w:rsidRPr="00AA6690">
        <w:rPr>
          <w:rFonts w:ascii="微软雅黑" w:eastAsia="微软雅黑" w:hAnsi="微软雅黑" w:hint="eastAsia"/>
          <w:szCs w:val="21"/>
        </w:rPr>
        <w:t>文件压缩</w:t>
      </w:r>
    </w:p>
    <w:p w14:paraId="49B22694" w14:textId="5A459C89" w:rsidR="003728F9" w:rsidRDefault="003728F9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148E5D15" wp14:editId="3D6B56AA">
            <wp:extent cx="5274310" cy="223266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30704" w14:textId="3F7F96CC" w:rsidR="003728F9" w:rsidRPr="00AA6690" w:rsidRDefault="003728F9" w:rsidP="00AA6690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将压缩好的R</w:t>
      </w:r>
      <w:r w:rsidRPr="00AA6690">
        <w:rPr>
          <w:rFonts w:ascii="微软雅黑" w:eastAsia="微软雅黑" w:hAnsi="微软雅黑"/>
          <w:szCs w:val="21"/>
        </w:rPr>
        <w:t>OOT</w:t>
      </w:r>
      <w:r w:rsidRPr="00AA6690">
        <w:rPr>
          <w:rFonts w:ascii="微软雅黑" w:eastAsia="微软雅黑" w:hAnsi="微软雅黑" w:hint="eastAsia"/>
          <w:szCs w:val="21"/>
        </w:rPr>
        <w:t>文件拷至</w:t>
      </w:r>
      <w:r w:rsidRPr="00AA6690">
        <w:rPr>
          <w:rFonts w:ascii="微软雅黑" w:eastAsia="微软雅黑" w:hAnsi="微软雅黑"/>
          <w:szCs w:val="21"/>
        </w:rPr>
        <w:t>D:\HERP30\bak</w:t>
      </w:r>
      <w:r w:rsidRPr="00AA6690">
        <w:rPr>
          <w:rFonts w:ascii="微软雅黑" w:eastAsia="微软雅黑" w:hAnsi="微软雅黑" w:hint="eastAsia"/>
          <w:szCs w:val="21"/>
        </w:rPr>
        <w:t>下</w:t>
      </w:r>
    </w:p>
    <w:p w14:paraId="7B5F1EA8" w14:textId="7FEE853E" w:rsidR="003728F9" w:rsidRDefault="003728F9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013FEB33" wp14:editId="4DDCD7C9">
            <wp:extent cx="5274310" cy="114490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A9BCC" w14:textId="4B7FA53E" w:rsidR="008D575E" w:rsidRDefault="008D575E" w:rsidP="00DD48A0">
      <w:pPr>
        <w:pStyle w:val="1"/>
        <w:rPr>
          <w:sz w:val="28"/>
          <w:szCs w:val="28"/>
        </w:rPr>
      </w:pPr>
      <w:r w:rsidRPr="00DD48A0">
        <w:rPr>
          <w:rFonts w:hint="eastAsia"/>
          <w:sz w:val="28"/>
          <w:szCs w:val="28"/>
        </w:rPr>
        <w:lastRenderedPageBreak/>
        <w:t>三、报表任务更新</w:t>
      </w:r>
    </w:p>
    <w:p w14:paraId="7AF3282B" w14:textId="0B872E60" w:rsidR="00DD48A0" w:rsidRDefault="00DD48A0" w:rsidP="00AA6690">
      <w:pPr>
        <w:pStyle w:val="2"/>
        <w:rPr>
          <w:sz w:val="28"/>
          <w:szCs w:val="28"/>
        </w:rPr>
      </w:pPr>
      <w:r w:rsidRPr="00AA6690">
        <w:rPr>
          <w:rFonts w:hint="eastAsia"/>
          <w:sz w:val="28"/>
          <w:szCs w:val="28"/>
        </w:rPr>
        <w:t>3.1</w:t>
      </w:r>
      <w:r w:rsidRPr="00AA6690">
        <w:rPr>
          <w:sz w:val="28"/>
          <w:szCs w:val="28"/>
        </w:rPr>
        <w:t xml:space="preserve"> </w:t>
      </w:r>
      <w:r w:rsidRPr="00AA6690">
        <w:rPr>
          <w:rFonts w:hint="eastAsia"/>
          <w:sz w:val="28"/>
          <w:szCs w:val="28"/>
        </w:rPr>
        <w:t>系统版本确认</w:t>
      </w:r>
    </w:p>
    <w:p w14:paraId="5C0AC694" w14:textId="64F1DBFA" w:rsidR="005F08D2" w:rsidRPr="005F08D2" w:rsidRDefault="005F08D2" w:rsidP="005F08D2">
      <w:pPr>
        <w:pStyle w:val="3"/>
        <w:rPr>
          <w:sz w:val="28"/>
          <w:szCs w:val="28"/>
        </w:rPr>
      </w:pPr>
      <w:r w:rsidRPr="005F08D2">
        <w:rPr>
          <w:rFonts w:hint="eastAsia"/>
          <w:sz w:val="28"/>
          <w:szCs w:val="28"/>
        </w:rPr>
        <w:t>3.1.1</w:t>
      </w:r>
      <w:r w:rsidRPr="005F08D2">
        <w:rPr>
          <w:sz w:val="28"/>
          <w:szCs w:val="28"/>
        </w:rPr>
        <w:t xml:space="preserve"> </w:t>
      </w:r>
      <w:r w:rsidRPr="005F08D2">
        <w:rPr>
          <w:rFonts w:hint="eastAsia"/>
          <w:sz w:val="28"/>
          <w:szCs w:val="28"/>
        </w:rPr>
        <w:t>社区系统版本</w:t>
      </w:r>
    </w:p>
    <w:p w14:paraId="33540320" w14:textId="6342FB61" w:rsidR="008D575E" w:rsidRPr="00AA6690" w:rsidRDefault="00DD48A0" w:rsidP="00AA6690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使用系统管理员</w:t>
      </w:r>
      <w:r w:rsidRPr="00AA6690">
        <w:rPr>
          <w:rFonts w:ascii="微软雅黑" w:eastAsia="微软雅黑" w:hAnsi="微软雅黑"/>
          <w:szCs w:val="21"/>
        </w:rPr>
        <w:t>admin登录系统</w:t>
      </w:r>
      <w:r w:rsidRPr="00AA6690">
        <w:rPr>
          <w:rFonts w:ascii="微软雅黑" w:eastAsia="微软雅黑" w:hAnsi="微软雅黑" w:hint="eastAsia"/>
          <w:szCs w:val="21"/>
        </w:rPr>
        <w:t>,在系统信息-系统升级，查看当前系统版本是否是3.3.0.933.32，如果不是请在Q</w:t>
      </w:r>
      <w:r w:rsidRPr="00AA6690">
        <w:rPr>
          <w:rFonts w:ascii="微软雅黑" w:eastAsia="微软雅黑" w:hAnsi="微软雅黑"/>
          <w:szCs w:val="21"/>
        </w:rPr>
        <w:t>Q</w:t>
      </w:r>
      <w:r w:rsidRPr="00AA6690">
        <w:rPr>
          <w:rFonts w:ascii="微软雅黑" w:eastAsia="微软雅黑" w:hAnsi="微软雅黑" w:hint="eastAsia"/>
          <w:szCs w:val="21"/>
        </w:rPr>
        <w:t>群联系工程师进行升级处理后，再进行报表任务包更新。</w:t>
      </w:r>
    </w:p>
    <w:p w14:paraId="687CDC5C" w14:textId="2D90F64A" w:rsidR="00DD48A0" w:rsidRDefault="00DD48A0" w:rsidP="00460A5B">
      <w:pPr>
        <w:jc w:val="left"/>
        <w:rPr>
          <w:rFonts w:ascii="微软雅黑" w:eastAsia="微软雅黑" w:hAnsi="微软雅黑"/>
          <w:sz w:val="28"/>
          <w:szCs w:val="28"/>
        </w:rPr>
      </w:pPr>
      <w:r>
        <w:rPr>
          <w:noProof/>
        </w:rPr>
        <w:drawing>
          <wp:inline distT="0" distB="0" distL="0" distR="0" wp14:anchorId="0CB6C735" wp14:editId="20A16E12">
            <wp:extent cx="5274310" cy="2360295"/>
            <wp:effectExtent l="0" t="0" r="2540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54103" w14:textId="707E9F7E" w:rsidR="005F08D2" w:rsidRDefault="005F08D2" w:rsidP="005F08D2">
      <w:pPr>
        <w:pStyle w:val="3"/>
        <w:rPr>
          <w:sz w:val="28"/>
          <w:szCs w:val="28"/>
        </w:rPr>
      </w:pPr>
      <w:r w:rsidRPr="005F08D2">
        <w:rPr>
          <w:rFonts w:hint="eastAsia"/>
          <w:sz w:val="28"/>
          <w:szCs w:val="28"/>
        </w:rPr>
        <w:t>3.1.2</w:t>
      </w:r>
      <w:r w:rsidRPr="005F08D2">
        <w:rPr>
          <w:sz w:val="28"/>
          <w:szCs w:val="28"/>
        </w:rPr>
        <w:t xml:space="preserve"> </w:t>
      </w:r>
      <w:r w:rsidRPr="005F08D2">
        <w:rPr>
          <w:rFonts w:hint="eastAsia"/>
          <w:sz w:val="28"/>
          <w:szCs w:val="28"/>
        </w:rPr>
        <w:t>社管中心系统版本</w:t>
      </w:r>
    </w:p>
    <w:p w14:paraId="7A64AFE6" w14:textId="420F7E73" w:rsidR="00897621" w:rsidRPr="00AA6690" w:rsidRDefault="00897621" w:rsidP="00897621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AA6690">
        <w:rPr>
          <w:rFonts w:ascii="微软雅黑" w:eastAsia="微软雅黑" w:hAnsi="微软雅黑" w:hint="eastAsia"/>
          <w:szCs w:val="21"/>
        </w:rPr>
        <w:t>查看当前系统版本是否是3.3.0.933.</w:t>
      </w:r>
      <w:r w:rsidR="00613A60">
        <w:rPr>
          <w:rFonts w:ascii="微软雅黑" w:eastAsia="微软雅黑" w:hAnsi="微软雅黑" w:hint="eastAsia"/>
          <w:szCs w:val="21"/>
        </w:rPr>
        <w:t>11</w:t>
      </w:r>
      <w:r w:rsidRPr="00AA6690">
        <w:rPr>
          <w:rFonts w:ascii="微软雅黑" w:eastAsia="微软雅黑" w:hAnsi="微软雅黑" w:hint="eastAsia"/>
          <w:szCs w:val="21"/>
        </w:rPr>
        <w:t>，如果不是请在Q</w:t>
      </w:r>
      <w:r w:rsidRPr="00AA6690">
        <w:rPr>
          <w:rFonts w:ascii="微软雅黑" w:eastAsia="微软雅黑" w:hAnsi="微软雅黑"/>
          <w:szCs w:val="21"/>
        </w:rPr>
        <w:t>Q</w:t>
      </w:r>
      <w:r w:rsidRPr="00AA6690">
        <w:rPr>
          <w:rFonts w:ascii="微软雅黑" w:eastAsia="微软雅黑" w:hAnsi="微软雅黑" w:hint="eastAsia"/>
          <w:szCs w:val="21"/>
        </w:rPr>
        <w:t>群联系工程师进行升级处理后，再进行报表任务包更新。</w:t>
      </w:r>
    </w:p>
    <w:p w14:paraId="44B9995D" w14:textId="31372F57" w:rsidR="005F08D2" w:rsidRPr="00897621" w:rsidRDefault="00613A60" w:rsidP="005F08D2">
      <w:r>
        <w:rPr>
          <w:noProof/>
        </w:rPr>
        <w:lastRenderedPageBreak/>
        <w:drawing>
          <wp:inline distT="0" distB="0" distL="0" distR="0" wp14:anchorId="2D1FF5C6" wp14:editId="4F2CCD72">
            <wp:extent cx="5274310" cy="261620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E60AF" w14:textId="1862C5F4" w:rsidR="00DD48A0" w:rsidRDefault="00DD48A0" w:rsidP="00AA6690">
      <w:pPr>
        <w:pStyle w:val="2"/>
        <w:rPr>
          <w:sz w:val="28"/>
          <w:szCs w:val="28"/>
        </w:rPr>
      </w:pPr>
      <w:r w:rsidRPr="00AA6690">
        <w:rPr>
          <w:rFonts w:hint="eastAsia"/>
          <w:sz w:val="28"/>
          <w:szCs w:val="28"/>
        </w:rPr>
        <w:t>3.2</w:t>
      </w:r>
      <w:r w:rsidRPr="00AA6690">
        <w:rPr>
          <w:sz w:val="28"/>
          <w:szCs w:val="28"/>
        </w:rPr>
        <w:t xml:space="preserve"> </w:t>
      </w:r>
      <w:r w:rsidRPr="00AA6690">
        <w:rPr>
          <w:rFonts w:hint="eastAsia"/>
          <w:sz w:val="28"/>
          <w:szCs w:val="28"/>
        </w:rPr>
        <w:t>任务包更新</w:t>
      </w:r>
    </w:p>
    <w:p w14:paraId="2050ECCC" w14:textId="0AEA32EF" w:rsidR="00897621" w:rsidRPr="00897621" w:rsidRDefault="00897621" w:rsidP="00897621">
      <w:pPr>
        <w:pStyle w:val="3"/>
        <w:rPr>
          <w:sz w:val="28"/>
          <w:szCs w:val="28"/>
        </w:rPr>
      </w:pPr>
      <w:r w:rsidRPr="00897621">
        <w:rPr>
          <w:rFonts w:hint="eastAsia"/>
          <w:sz w:val="28"/>
          <w:szCs w:val="28"/>
        </w:rPr>
        <w:t>3.2.1</w:t>
      </w:r>
      <w:r w:rsidRPr="00897621">
        <w:rPr>
          <w:sz w:val="28"/>
          <w:szCs w:val="28"/>
        </w:rPr>
        <w:t xml:space="preserve"> </w:t>
      </w:r>
      <w:r w:rsidRPr="00897621">
        <w:rPr>
          <w:rFonts w:hint="eastAsia"/>
          <w:sz w:val="28"/>
          <w:szCs w:val="28"/>
        </w:rPr>
        <w:t>社区报表任务更新</w:t>
      </w:r>
    </w:p>
    <w:p w14:paraId="70FA849B" w14:textId="4D4FC173" w:rsidR="00897621" w:rsidRDefault="00AA6690" w:rsidP="00897621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hint="eastAsia"/>
        </w:rPr>
        <w:t>确认当前系统版本师32后，点击系统升级按钮，选择</w:t>
      </w:r>
      <w:r w:rsidR="00897621">
        <w:rPr>
          <w:rFonts w:ascii="微软雅黑" w:eastAsia="微软雅黑" w:hAnsi="微软雅黑" w:hint="eastAsia"/>
          <w:szCs w:val="21"/>
        </w:rPr>
        <w:t>社区报表任务包：</w:t>
      </w:r>
      <w:r w:rsidR="00897621" w:rsidRPr="00AA6690">
        <w:rPr>
          <w:rFonts w:ascii="微软雅黑" w:eastAsia="微软雅黑" w:hAnsi="微软雅黑"/>
          <w:szCs w:val="21"/>
        </w:rPr>
        <w:t>herpupgrade0033.sq</w:t>
      </w:r>
      <w:r w:rsidR="00897621">
        <w:rPr>
          <w:rFonts w:ascii="微软雅黑" w:eastAsia="微软雅黑" w:hAnsi="微软雅黑" w:hint="eastAsia"/>
          <w:szCs w:val="21"/>
        </w:rPr>
        <w:t>，点击升级。</w:t>
      </w:r>
    </w:p>
    <w:p w14:paraId="07BD2A3A" w14:textId="496CA357" w:rsidR="00897621" w:rsidRDefault="00897621" w:rsidP="00897621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noProof/>
        </w:rPr>
        <w:drawing>
          <wp:inline distT="0" distB="0" distL="0" distR="0" wp14:anchorId="67C326BB" wp14:editId="4C8ABC48">
            <wp:extent cx="5274310" cy="236347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46923" w14:textId="7858F9DF" w:rsidR="00AA6690" w:rsidRDefault="00897621" w:rsidP="00897621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系统弹出升级成功对话框，提示升级成功，点击确认即可。</w:t>
      </w:r>
    </w:p>
    <w:p w14:paraId="0876E947" w14:textId="4713C285" w:rsidR="000500CD" w:rsidRDefault="000500CD" w:rsidP="00897621">
      <w:pPr>
        <w:jc w:val="left"/>
      </w:pPr>
      <w:r>
        <w:rPr>
          <w:noProof/>
        </w:rPr>
        <w:lastRenderedPageBreak/>
        <w:drawing>
          <wp:inline distT="0" distB="0" distL="0" distR="0" wp14:anchorId="001FD420" wp14:editId="58797895">
            <wp:extent cx="5274310" cy="226695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A52B7" w14:textId="3B2AF762" w:rsidR="000500CD" w:rsidRPr="000500CD" w:rsidRDefault="000500CD" w:rsidP="00897621">
      <w:pPr>
        <w:jc w:val="left"/>
        <w:rPr>
          <w:rFonts w:ascii="微软雅黑" w:eastAsia="微软雅黑" w:hAnsi="微软雅黑"/>
          <w:szCs w:val="21"/>
        </w:rPr>
      </w:pPr>
      <w:r w:rsidRPr="000500CD">
        <w:rPr>
          <w:rFonts w:ascii="微软雅黑" w:eastAsia="微软雅黑" w:hAnsi="微软雅黑" w:hint="eastAsia"/>
          <w:szCs w:val="21"/>
        </w:rPr>
        <w:t>点击刷新按钮，</w:t>
      </w:r>
      <w:r w:rsidRPr="006E75D6">
        <w:rPr>
          <w:rFonts w:ascii="微软雅黑" w:eastAsia="微软雅黑" w:hAnsi="微软雅黑" w:hint="eastAsia"/>
          <w:color w:val="FF0000"/>
          <w:szCs w:val="21"/>
        </w:rPr>
        <w:t>当前版本是：3.3.0.962.33</w:t>
      </w:r>
    </w:p>
    <w:p w14:paraId="740AA970" w14:textId="23254E26" w:rsidR="00897621" w:rsidRDefault="00897621" w:rsidP="00897621">
      <w:pPr>
        <w:pStyle w:val="3"/>
        <w:rPr>
          <w:sz w:val="28"/>
          <w:szCs w:val="28"/>
        </w:rPr>
      </w:pPr>
      <w:r w:rsidRPr="00897621">
        <w:rPr>
          <w:rFonts w:hint="eastAsia"/>
          <w:sz w:val="28"/>
          <w:szCs w:val="28"/>
        </w:rPr>
        <w:t>3.2.2</w:t>
      </w:r>
      <w:r w:rsidRPr="00897621">
        <w:rPr>
          <w:sz w:val="28"/>
          <w:szCs w:val="28"/>
        </w:rPr>
        <w:t xml:space="preserve"> </w:t>
      </w:r>
      <w:r w:rsidRPr="00897621">
        <w:rPr>
          <w:rFonts w:hint="eastAsia"/>
          <w:sz w:val="28"/>
          <w:szCs w:val="28"/>
        </w:rPr>
        <w:t>社管中心报表任务更新</w:t>
      </w:r>
    </w:p>
    <w:p w14:paraId="6933D86D" w14:textId="6E0E2CFE" w:rsidR="00897621" w:rsidRDefault="00897621" w:rsidP="006E75D6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6E75D6">
        <w:rPr>
          <w:rFonts w:ascii="微软雅黑" w:eastAsia="微软雅黑" w:hAnsi="微软雅黑" w:hint="eastAsia"/>
          <w:szCs w:val="21"/>
        </w:rPr>
        <w:t>确认当前系统版本</w:t>
      </w:r>
      <w:r w:rsidR="00EA46FE" w:rsidRPr="006E75D6">
        <w:rPr>
          <w:rFonts w:ascii="微软雅黑" w:eastAsia="微软雅黑" w:hAnsi="微软雅黑" w:hint="eastAsia"/>
          <w:szCs w:val="21"/>
        </w:rPr>
        <w:t>是11</w:t>
      </w:r>
      <w:r w:rsidRPr="006E75D6">
        <w:rPr>
          <w:rFonts w:ascii="微软雅黑" w:eastAsia="微软雅黑" w:hAnsi="微软雅黑" w:hint="eastAsia"/>
          <w:szCs w:val="21"/>
        </w:rPr>
        <w:t>后，点击系统升级按钮，</w:t>
      </w:r>
      <w:r>
        <w:rPr>
          <w:rFonts w:ascii="微软雅黑" w:eastAsia="微软雅黑" w:hAnsi="微软雅黑" w:hint="eastAsia"/>
          <w:szCs w:val="21"/>
        </w:rPr>
        <w:t>社管中心报表任务包：</w:t>
      </w:r>
      <w:r w:rsidRPr="00AA6690">
        <w:rPr>
          <w:rFonts w:ascii="微软雅黑" w:eastAsia="微软雅黑" w:hAnsi="微软雅黑"/>
          <w:szCs w:val="21"/>
        </w:rPr>
        <w:t>herpupgrade0012_sy.sq</w:t>
      </w:r>
      <w:r w:rsidR="00EA46FE">
        <w:rPr>
          <w:rFonts w:ascii="微软雅黑" w:eastAsia="微软雅黑" w:hAnsi="微软雅黑" w:hint="eastAsia"/>
          <w:szCs w:val="21"/>
        </w:rPr>
        <w:t>，点击升级。</w:t>
      </w:r>
    </w:p>
    <w:p w14:paraId="783D4002" w14:textId="437BEEAA" w:rsidR="00867225" w:rsidRDefault="00867225" w:rsidP="00867225">
      <w:pPr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noProof/>
        </w:rPr>
        <w:drawing>
          <wp:inline distT="0" distB="0" distL="0" distR="0" wp14:anchorId="1FD0E77D" wp14:editId="11679030">
            <wp:extent cx="5274310" cy="2677795"/>
            <wp:effectExtent l="0" t="0" r="254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711A7" w14:textId="77777777" w:rsidR="00867225" w:rsidRDefault="00867225" w:rsidP="00867225">
      <w:pPr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系统弹出升级成功对话框，提示升级成功，点击确认即可。</w:t>
      </w:r>
    </w:p>
    <w:p w14:paraId="047FC149" w14:textId="0BF27BF1" w:rsidR="00867225" w:rsidRPr="00867225" w:rsidRDefault="008B58AF" w:rsidP="00867225">
      <w:pPr>
        <w:jc w:val="left"/>
        <w:rPr>
          <w:rFonts w:ascii="微软雅黑" w:eastAsia="微软雅黑" w:hAnsi="微软雅黑"/>
          <w:szCs w:val="21"/>
        </w:rPr>
      </w:pPr>
      <w:r>
        <w:rPr>
          <w:noProof/>
        </w:rPr>
        <w:lastRenderedPageBreak/>
        <w:drawing>
          <wp:inline distT="0" distB="0" distL="0" distR="0" wp14:anchorId="708984AB" wp14:editId="1A6CCE4B">
            <wp:extent cx="5274310" cy="2588260"/>
            <wp:effectExtent l="0" t="0" r="2540" b="254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627A9" w14:textId="090E8593" w:rsidR="00E01AC4" w:rsidRPr="00D41F68" w:rsidRDefault="00D41F68" w:rsidP="00E01AC4">
      <w:pPr>
        <w:jc w:val="left"/>
        <w:rPr>
          <w:rFonts w:ascii="微软雅黑" w:eastAsia="微软雅黑" w:hAnsi="微软雅黑"/>
          <w:szCs w:val="21"/>
        </w:rPr>
      </w:pPr>
      <w:r w:rsidRPr="000500CD">
        <w:rPr>
          <w:rFonts w:ascii="微软雅黑" w:eastAsia="微软雅黑" w:hAnsi="微软雅黑" w:hint="eastAsia"/>
          <w:szCs w:val="21"/>
        </w:rPr>
        <w:t>点击刷新按钮，</w:t>
      </w:r>
      <w:r w:rsidRPr="006E75D6">
        <w:rPr>
          <w:rFonts w:ascii="微软雅黑" w:eastAsia="微软雅黑" w:hAnsi="微软雅黑" w:hint="eastAsia"/>
          <w:color w:val="FF0000"/>
          <w:szCs w:val="21"/>
        </w:rPr>
        <w:t>当前版本是：3.3.0.96</w:t>
      </w:r>
      <w:r>
        <w:rPr>
          <w:rFonts w:ascii="微软雅黑" w:eastAsia="微软雅黑" w:hAnsi="微软雅黑" w:hint="eastAsia"/>
          <w:color w:val="FF0000"/>
          <w:szCs w:val="21"/>
        </w:rPr>
        <w:t>5</w:t>
      </w:r>
      <w:r w:rsidRPr="006E75D6">
        <w:rPr>
          <w:rFonts w:ascii="微软雅黑" w:eastAsia="微软雅黑" w:hAnsi="微软雅黑" w:hint="eastAsia"/>
          <w:color w:val="FF0000"/>
          <w:szCs w:val="21"/>
        </w:rPr>
        <w:t>.</w:t>
      </w:r>
      <w:r>
        <w:rPr>
          <w:rFonts w:ascii="微软雅黑" w:eastAsia="微软雅黑" w:hAnsi="微软雅黑" w:hint="eastAsia"/>
          <w:color w:val="FF0000"/>
          <w:szCs w:val="21"/>
        </w:rPr>
        <w:t>12</w:t>
      </w:r>
    </w:p>
    <w:p w14:paraId="52628C37" w14:textId="21E75E9B" w:rsidR="00E01AC4" w:rsidRDefault="00E01AC4" w:rsidP="00E01AC4">
      <w:pPr>
        <w:pStyle w:val="2"/>
        <w:rPr>
          <w:sz w:val="28"/>
          <w:szCs w:val="28"/>
        </w:rPr>
      </w:pPr>
      <w:r w:rsidRPr="00E01AC4">
        <w:rPr>
          <w:rFonts w:hint="eastAsia"/>
          <w:sz w:val="28"/>
          <w:szCs w:val="28"/>
        </w:rPr>
        <w:t>3.3</w:t>
      </w:r>
      <w:r w:rsidRPr="00E01AC4">
        <w:rPr>
          <w:sz w:val="28"/>
          <w:szCs w:val="28"/>
        </w:rPr>
        <w:t xml:space="preserve"> </w:t>
      </w:r>
      <w:r w:rsidRPr="00E01AC4">
        <w:rPr>
          <w:rFonts w:hint="eastAsia"/>
          <w:sz w:val="28"/>
          <w:szCs w:val="28"/>
        </w:rPr>
        <w:t>组件安装</w:t>
      </w:r>
    </w:p>
    <w:p w14:paraId="44251D4D" w14:textId="5B638E63" w:rsidR="00E01AC4" w:rsidRDefault="00B92420" w:rsidP="00856800">
      <w:pPr>
        <w:ind w:firstLineChars="200" w:firstLine="42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升级成功后，</w:t>
      </w:r>
      <w:r w:rsidR="00E01AC4" w:rsidRPr="00856800">
        <w:rPr>
          <w:rFonts w:ascii="微软雅黑" w:eastAsia="微软雅黑" w:hAnsi="微软雅黑" w:hint="eastAsia"/>
          <w:szCs w:val="21"/>
        </w:rPr>
        <w:t>停止当前系统服务，</w:t>
      </w:r>
      <w:r w:rsidR="00C70CC3">
        <w:rPr>
          <w:rFonts w:ascii="微软雅黑" w:eastAsia="微软雅黑" w:hAnsi="微软雅黑" w:hint="eastAsia"/>
          <w:szCs w:val="21"/>
        </w:rPr>
        <w:t>在启动参数页签将启动模式</w:t>
      </w:r>
      <w:r w:rsidR="00E01AC4" w:rsidRPr="00856800">
        <w:rPr>
          <w:rFonts w:ascii="微软雅黑" w:eastAsia="微软雅黑" w:hAnsi="微软雅黑" w:hint="eastAsia"/>
          <w:szCs w:val="21"/>
        </w:rPr>
        <w:t>设置成start加载函数模式</w:t>
      </w:r>
      <w:r w:rsidR="00C70CC3">
        <w:rPr>
          <w:rFonts w:ascii="微软雅黑" w:eastAsia="微软雅黑" w:hAnsi="微软雅黑" w:hint="eastAsia"/>
          <w:szCs w:val="21"/>
        </w:rPr>
        <w:t>并保存</w:t>
      </w:r>
      <w:r w:rsidR="00E01AC4" w:rsidRPr="00856800">
        <w:rPr>
          <w:rFonts w:ascii="微软雅黑" w:eastAsia="微软雅黑" w:hAnsi="微软雅黑" w:hint="eastAsia"/>
          <w:szCs w:val="21"/>
        </w:rPr>
        <w:t>，</w:t>
      </w:r>
      <w:r w:rsidR="00C70CC3">
        <w:rPr>
          <w:rFonts w:ascii="微软雅黑" w:eastAsia="微软雅黑" w:hAnsi="微软雅黑" w:hint="eastAsia"/>
          <w:szCs w:val="21"/>
        </w:rPr>
        <w:t>重新启动系统，点击打开按钮，在</w:t>
      </w:r>
      <w:r w:rsidR="00E01AC4" w:rsidRPr="00856800">
        <w:rPr>
          <w:rFonts w:ascii="微软雅黑" w:eastAsia="微软雅黑" w:hAnsi="微软雅黑" w:hint="eastAsia"/>
          <w:szCs w:val="21"/>
        </w:rPr>
        <w:t>系统登录界面点击组件安装，</w:t>
      </w:r>
      <w:r>
        <w:rPr>
          <w:rFonts w:ascii="微软雅黑" w:eastAsia="微软雅黑" w:hAnsi="微软雅黑" w:hint="eastAsia"/>
          <w:szCs w:val="21"/>
        </w:rPr>
        <w:t>系统下载组件</w:t>
      </w:r>
      <w:r w:rsidR="002231A3">
        <w:rPr>
          <w:rFonts w:ascii="微软雅黑" w:eastAsia="微软雅黑" w:hAnsi="微软雅黑" w:hint="eastAsia"/>
          <w:szCs w:val="21"/>
        </w:rPr>
        <w:t>，点击运行系统</w:t>
      </w:r>
      <w:r>
        <w:rPr>
          <w:rFonts w:ascii="微软雅黑" w:eastAsia="微软雅黑" w:hAnsi="微软雅黑" w:hint="eastAsia"/>
          <w:szCs w:val="21"/>
        </w:rPr>
        <w:t>并开始</w:t>
      </w:r>
      <w:r w:rsidR="002231A3">
        <w:rPr>
          <w:rFonts w:ascii="微软雅黑" w:eastAsia="微软雅黑" w:hAnsi="微软雅黑" w:hint="eastAsia"/>
          <w:szCs w:val="21"/>
        </w:rPr>
        <w:t>组件</w:t>
      </w:r>
      <w:r>
        <w:rPr>
          <w:rFonts w:ascii="微软雅黑" w:eastAsia="微软雅黑" w:hAnsi="微软雅黑" w:hint="eastAsia"/>
          <w:szCs w:val="21"/>
        </w:rPr>
        <w:t>安装，安装组件时需要关闭防火墙、杀毒及安全卫生之类软件并关闭浏览器。</w:t>
      </w:r>
    </w:p>
    <w:p w14:paraId="522AE8D8" w14:textId="5120F88D" w:rsidR="00B92420" w:rsidRDefault="00B92420" w:rsidP="00856800">
      <w:pPr>
        <w:ind w:firstLineChars="200" w:firstLine="420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系统提示弹窗组件安装成功，</w:t>
      </w:r>
      <w:r w:rsidR="00906E2F">
        <w:rPr>
          <w:rFonts w:ascii="微软雅黑" w:eastAsia="微软雅黑" w:hAnsi="微软雅黑" w:hint="eastAsia"/>
          <w:szCs w:val="21"/>
        </w:rPr>
        <w:t>点击完成按钮</w:t>
      </w:r>
      <w:r>
        <w:rPr>
          <w:rFonts w:ascii="微软雅黑" w:eastAsia="微软雅黑" w:hAnsi="微软雅黑" w:hint="eastAsia"/>
          <w:szCs w:val="21"/>
        </w:rPr>
        <w:t>即可完成组件安装。</w:t>
      </w:r>
    </w:p>
    <w:p w14:paraId="78EC1771" w14:textId="135F9DC9" w:rsidR="005421AB" w:rsidRDefault="005421AB" w:rsidP="005421AB">
      <w:pPr>
        <w:rPr>
          <w:rFonts w:ascii="微软雅黑" w:eastAsia="微软雅黑" w:hAnsi="微软雅黑"/>
          <w:color w:val="FF0000"/>
          <w:szCs w:val="21"/>
        </w:rPr>
      </w:pPr>
      <w:r w:rsidRPr="005421AB">
        <w:rPr>
          <w:rFonts w:ascii="微软雅黑" w:eastAsia="微软雅黑" w:hAnsi="微软雅黑" w:hint="eastAsia"/>
          <w:color w:val="FF0000"/>
          <w:szCs w:val="21"/>
        </w:rPr>
        <w:t>社区和社管中心安装组件操作方法一致</w:t>
      </w:r>
    </w:p>
    <w:p w14:paraId="3A21B327" w14:textId="75536B7C" w:rsidR="00E01AC4" w:rsidRDefault="00E01AC4" w:rsidP="00E01AC4">
      <w:r>
        <w:rPr>
          <w:noProof/>
        </w:rPr>
        <w:lastRenderedPageBreak/>
        <w:drawing>
          <wp:inline distT="0" distB="0" distL="0" distR="0" wp14:anchorId="3CBFFAF7" wp14:editId="6187F15C">
            <wp:extent cx="5274310" cy="374078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4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F6EA2" w14:textId="77777777" w:rsidR="00E01AC4" w:rsidRDefault="00E01AC4" w:rsidP="00E01AC4"/>
    <w:p w14:paraId="27ECE886" w14:textId="6BD8DE45" w:rsidR="00E01AC4" w:rsidRDefault="00E01AC4" w:rsidP="00E01AC4">
      <w:r>
        <w:rPr>
          <w:noProof/>
        </w:rPr>
        <w:drawing>
          <wp:inline distT="0" distB="0" distL="0" distR="0" wp14:anchorId="57D26C77" wp14:editId="51BDB19B">
            <wp:extent cx="5274310" cy="2511425"/>
            <wp:effectExtent l="0" t="0" r="254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3FA45" w14:textId="0CDDEA5E" w:rsidR="00E01AC4" w:rsidRDefault="00E01AC4" w:rsidP="00E01AC4"/>
    <w:p w14:paraId="3874CD33" w14:textId="344C4337" w:rsidR="00E01AC4" w:rsidRDefault="00F46714" w:rsidP="00E01AC4">
      <w:r>
        <w:rPr>
          <w:noProof/>
        </w:rPr>
        <w:lastRenderedPageBreak/>
        <w:drawing>
          <wp:inline distT="0" distB="0" distL="0" distR="0" wp14:anchorId="778EBA06" wp14:editId="12968A81">
            <wp:extent cx="5274310" cy="2600960"/>
            <wp:effectExtent l="0" t="0" r="2540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B7257" w14:textId="0D58C81E" w:rsidR="00F46714" w:rsidRDefault="00F46714" w:rsidP="00E01AC4"/>
    <w:p w14:paraId="2201E996" w14:textId="765DF2C1" w:rsidR="00856800" w:rsidRDefault="00C70CC3" w:rsidP="00E01AC4">
      <w:r>
        <w:rPr>
          <w:noProof/>
        </w:rPr>
        <w:drawing>
          <wp:inline distT="0" distB="0" distL="0" distR="0" wp14:anchorId="51B453A3" wp14:editId="544501AB">
            <wp:extent cx="5274310" cy="3575685"/>
            <wp:effectExtent l="0" t="0" r="2540" b="57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6DD10" w14:textId="68C71C3D" w:rsidR="00C70CC3" w:rsidRDefault="00C70CC3" w:rsidP="00E01AC4"/>
    <w:p w14:paraId="39933EE8" w14:textId="5E126277" w:rsidR="00C70CC3" w:rsidRDefault="00B92420" w:rsidP="00E01AC4">
      <w:r>
        <w:rPr>
          <w:noProof/>
        </w:rPr>
        <w:lastRenderedPageBreak/>
        <w:drawing>
          <wp:inline distT="0" distB="0" distL="0" distR="0" wp14:anchorId="0C63DBB1" wp14:editId="5054AACE">
            <wp:extent cx="5274310" cy="3229610"/>
            <wp:effectExtent l="0" t="0" r="2540" b="889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86360" w14:textId="13E8FBD2" w:rsidR="003C0F3A" w:rsidRDefault="003C0F3A" w:rsidP="00E01AC4"/>
    <w:p w14:paraId="6C1165A1" w14:textId="3F17F62E" w:rsidR="003C0F3A" w:rsidRDefault="00A9547E" w:rsidP="00E01AC4">
      <w:r>
        <w:rPr>
          <w:noProof/>
        </w:rPr>
        <w:drawing>
          <wp:inline distT="0" distB="0" distL="0" distR="0" wp14:anchorId="0F36CCD7" wp14:editId="445D0A0E">
            <wp:extent cx="4747671" cy="3375953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47671" cy="3375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C21F3" w14:textId="78B2FB9B" w:rsidR="007A4A7E" w:rsidRDefault="007A4A7E" w:rsidP="007A4A7E">
      <w:pPr>
        <w:pStyle w:val="2"/>
      </w:pPr>
      <w:r>
        <w:rPr>
          <w:rFonts w:hint="eastAsia"/>
        </w:rPr>
        <w:t>3.4</w:t>
      </w:r>
      <w:r>
        <w:t xml:space="preserve"> </w:t>
      </w:r>
      <w:r>
        <w:rPr>
          <w:rFonts w:hint="eastAsia"/>
        </w:rPr>
        <w:t>cell文件替换</w:t>
      </w:r>
    </w:p>
    <w:p w14:paraId="056B5AD4" w14:textId="4CB41AD2" w:rsidR="005D2509" w:rsidRDefault="005D2509" w:rsidP="005D2509">
      <w:pPr>
        <w:pStyle w:val="3"/>
      </w:pPr>
      <w:r>
        <w:rPr>
          <w:rFonts w:hint="eastAsia"/>
        </w:rPr>
        <w:t>3.4.1</w:t>
      </w:r>
      <w:r>
        <w:t xml:space="preserve"> </w:t>
      </w:r>
      <w:r>
        <w:rPr>
          <w:rFonts w:hint="eastAsia"/>
        </w:rPr>
        <w:t>社区008表cell文件替换</w:t>
      </w:r>
    </w:p>
    <w:p w14:paraId="3475C6AD" w14:textId="17F134C0" w:rsidR="005D2509" w:rsidRPr="005604E8" w:rsidRDefault="005D2509" w:rsidP="005604E8">
      <w:pPr>
        <w:ind w:firstLineChars="200" w:firstLine="420"/>
        <w:rPr>
          <w:rFonts w:ascii="微软雅黑" w:eastAsia="微软雅黑" w:hAnsi="微软雅黑"/>
          <w:szCs w:val="21"/>
        </w:rPr>
      </w:pPr>
      <w:r w:rsidRPr="005604E8">
        <w:rPr>
          <w:rFonts w:ascii="微软雅黑" w:eastAsia="微软雅黑" w:hAnsi="微软雅黑" w:hint="eastAsia"/>
          <w:szCs w:val="21"/>
        </w:rPr>
        <w:t>操作路径：</w:t>
      </w:r>
      <w:r w:rsidR="005604E8" w:rsidRPr="005604E8">
        <w:rPr>
          <w:rFonts w:ascii="微软雅黑" w:eastAsia="微软雅黑" w:hAnsi="微软雅黑" w:hint="eastAsia"/>
          <w:szCs w:val="21"/>
        </w:rPr>
        <w:t>报表管理-报表设置，点击查询，</w:t>
      </w:r>
      <w:r w:rsidR="002A072D">
        <w:rPr>
          <w:rFonts w:ascii="微软雅黑" w:eastAsia="微软雅黑" w:hAnsi="微软雅黑" w:hint="eastAsia"/>
          <w:szCs w:val="21"/>
        </w:rPr>
        <w:t>在报表列表中</w:t>
      </w:r>
      <w:r w:rsidR="005604E8" w:rsidRPr="005604E8">
        <w:rPr>
          <w:rFonts w:ascii="微软雅黑" w:eastAsia="微软雅黑" w:hAnsi="微软雅黑" w:hint="eastAsia"/>
          <w:szCs w:val="21"/>
        </w:rPr>
        <w:t>勾选008基本数字及财务分</w:t>
      </w:r>
      <w:r w:rsidR="005604E8" w:rsidRPr="005604E8">
        <w:rPr>
          <w:rFonts w:ascii="微软雅黑" w:eastAsia="微软雅黑" w:hAnsi="微软雅黑" w:hint="eastAsia"/>
          <w:szCs w:val="21"/>
        </w:rPr>
        <w:lastRenderedPageBreak/>
        <w:t>析表，点击设置，进行报表编辑界面，如下图所示：</w:t>
      </w:r>
    </w:p>
    <w:p w14:paraId="32F925B2" w14:textId="7B2AE619" w:rsidR="005604E8" w:rsidRPr="005D2509" w:rsidRDefault="00C931ED" w:rsidP="005D2509">
      <w:pPr>
        <w:rPr>
          <w:rFonts w:hint="eastAsia"/>
        </w:rPr>
      </w:pPr>
      <w:r>
        <w:rPr>
          <w:noProof/>
        </w:rPr>
        <w:drawing>
          <wp:inline distT="0" distB="0" distL="0" distR="0" wp14:anchorId="37CA55E7" wp14:editId="380F2623">
            <wp:extent cx="5274310" cy="2258060"/>
            <wp:effectExtent l="0" t="0" r="2540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BC324" w14:textId="3836DA91" w:rsidR="007A4A7E" w:rsidRDefault="007A4A7E" w:rsidP="007A4A7E"/>
    <w:p w14:paraId="2B6BBBF4" w14:textId="0AD8DCA5" w:rsidR="00C931ED" w:rsidRDefault="00303D67" w:rsidP="007A4A7E">
      <w:r>
        <w:rPr>
          <w:noProof/>
        </w:rPr>
        <w:drawing>
          <wp:inline distT="0" distB="0" distL="0" distR="0" wp14:anchorId="6C42A584" wp14:editId="1EE679BC">
            <wp:extent cx="5274310" cy="261556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55406" w14:textId="41726ED0" w:rsidR="00303D67" w:rsidRDefault="00AD3ADF" w:rsidP="007A4A7E">
      <w:r>
        <w:rPr>
          <w:rFonts w:hint="eastAsia"/>
        </w:rPr>
        <w:t>点击文件-打开文件-打开本地文件，如下图所示：</w:t>
      </w:r>
    </w:p>
    <w:p w14:paraId="2B5414FB" w14:textId="5E11ECCA" w:rsidR="00AD3ADF" w:rsidRDefault="00AD3ADF" w:rsidP="007A4A7E">
      <w:r>
        <w:rPr>
          <w:noProof/>
        </w:rPr>
        <w:drawing>
          <wp:inline distT="0" distB="0" distL="0" distR="0" wp14:anchorId="07B65ED5" wp14:editId="0960DFC1">
            <wp:extent cx="5274310" cy="2585720"/>
            <wp:effectExtent l="0" t="0" r="2540" b="508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5E94E" w14:textId="4F769998" w:rsidR="00AD3ADF" w:rsidRDefault="00AD3ADF" w:rsidP="007A4A7E">
      <w:r>
        <w:rPr>
          <w:rFonts w:hint="eastAsia"/>
        </w:rPr>
        <w:lastRenderedPageBreak/>
        <w:t>选择</w:t>
      </w:r>
      <w:r w:rsidRPr="00AD3ADF">
        <w:t>008-社区.cll</w:t>
      </w:r>
      <w:r>
        <w:rPr>
          <w:rFonts w:hint="eastAsia"/>
        </w:rPr>
        <w:t>文件，如下图所示：</w:t>
      </w:r>
    </w:p>
    <w:p w14:paraId="13EF2B45" w14:textId="39706362" w:rsidR="00AD3ADF" w:rsidRDefault="007C6CED" w:rsidP="007A4A7E">
      <w:r>
        <w:rPr>
          <w:noProof/>
        </w:rPr>
        <w:drawing>
          <wp:inline distT="0" distB="0" distL="0" distR="0" wp14:anchorId="110CD77D" wp14:editId="18E2374E">
            <wp:extent cx="5274310" cy="282448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17B59" w14:textId="5A07AF0C" w:rsidR="007C6CED" w:rsidRDefault="007C6CED" w:rsidP="007A4A7E">
      <w:r>
        <w:rPr>
          <w:rFonts w:hint="eastAsia"/>
        </w:rPr>
        <w:t>点击打开，</w:t>
      </w:r>
      <w:r w:rsidR="006D4A9B">
        <w:rPr>
          <w:rFonts w:hint="eastAsia"/>
        </w:rPr>
        <w:t>进入报表编辑界面。如下图所示：</w:t>
      </w:r>
    </w:p>
    <w:p w14:paraId="73D3470F" w14:textId="7A7D44D2" w:rsidR="006D4A9B" w:rsidRDefault="006D4A9B" w:rsidP="007A4A7E">
      <w:r>
        <w:rPr>
          <w:noProof/>
        </w:rPr>
        <w:drawing>
          <wp:inline distT="0" distB="0" distL="0" distR="0" wp14:anchorId="11DE3579" wp14:editId="0EF8D12C">
            <wp:extent cx="5274310" cy="2355850"/>
            <wp:effectExtent l="0" t="0" r="2540" b="635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C62334" w14:textId="767603E6" w:rsidR="006D4A9B" w:rsidRDefault="006D4A9B" w:rsidP="007A4A7E">
      <w:r>
        <w:rPr>
          <w:rFonts w:hint="eastAsia"/>
        </w:rPr>
        <w:t>点击保存按钮，系统弹出对话框提示保存成功，008表cell文件替换成功。如下图所示：</w:t>
      </w:r>
    </w:p>
    <w:p w14:paraId="537ABD99" w14:textId="5784B088" w:rsidR="006D4A9B" w:rsidRPr="007A4A7E" w:rsidRDefault="00206A36" w:rsidP="007A4A7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875318B" wp14:editId="5889A120">
            <wp:extent cx="5274310" cy="2919730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D4A9B" w:rsidRPr="007A4A7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7B7EBB"/>
    <w:multiLevelType w:val="hybridMultilevel"/>
    <w:tmpl w:val="9F82E054"/>
    <w:lvl w:ilvl="0" w:tplc="7EB69DA8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A85"/>
    <w:rsid w:val="00046716"/>
    <w:rsid w:val="000500CD"/>
    <w:rsid w:val="00055A85"/>
    <w:rsid w:val="00057A77"/>
    <w:rsid w:val="0012365C"/>
    <w:rsid w:val="001844FF"/>
    <w:rsid w:val="001C1C7F"/>
    <w:rsid w:val="001E6574"/>
    <w:rsid w:val="00206A36"/>
    <w:rsid w:val="002231A3"/>
    <w:rsid w:val="002279E2"/>
    <w:rsid w:val="00236AFE"/>
    <w:rsid w:val="002A072D"/>
    <w:rsid w:val="00303D67"/>
    <w:rsid w:val="00313323"/>
    <w:rsid w:val="00314F76"/>
    <w:rsid w:val="00333CA6"/>
    <w:rsid w:val="003728F9"/>
    <w:rsid w:val="003C0F3A"/>
    <w:rsid w:val="00435360"/>
    <w:rsid w:val="00460A5B"/>
    <w:rsid w:val="005421AB"/>
    <w:rsid w:val="005604E8"/>
    <w:rsid w:val="005A774C"/>
    <w:rsid w:val="005D2509"/>
    <w:rsid w:val="005F08D2"/>
    <w:rsid w:val="00613A60"/>
    <w:rsid w:val="006D00BB"/>
    <w:rsid w:val="006D4A9B"/>
    <w:rsid w:val="006E75D6"/>
    <w:rsid w:val="00725472"/>
    <w:rsid w:val="00781174"/>
    <w:rsid w:val="007A4A7E"/>
    <w:rsid w:val="007C20DF"/>
    <w:rsid w:val="007C6CED"/>
    <w:rsid w:val="007D64DD"/>
    <w:rsid w:val="00825BF7"/>
    <w:rsid w:val="008414BD"/>
    <w:rsid w:val="00856800"/>
    <w:rsid w:val="00867225"/>
    <w:rsid w:val="00897621"/>
    <w:rsid w:val="008B58AF"/>
    <w:rsid w:val="008D575E"/>
    <w:rsid w:val="008F6875"/>
    <w:rsid w:val="00906E2F"/>
    <w:rsid w:val="00926D95"/>
    <w:rsid w:val="009A0DA9"/>
    <w:rsid w:val="009F5093"/>
    <w:rsid w:val="00A87655"/>
    <w:rsid w:val="00A9547E"/>
    <w:rsid w:val="00AA6690"/>
    <w:rsid w:val="00AD3ADF"/>
    <w:rsid w:val="00B07B23"/>
    <w:rsid w:val="00B63232"/>
    <w:rsid w:val="00B92420"/>
    <w:rsid w:val="00C70CC3"/>
    <w:rsid w:val="00C931ED"/>
    <w:rsid w:val="00D41F68"/>
    <w:rsid w:val="00D51F3C"/>
    <w:rsid w:val="00DA62ED"/>
    <w:rsid w:val="00DD48A0"/>
    <w:rsid w:val="00DD5A29"/>
    <w:rsid w:val="00E01AC4"/>
    <w:rsid w:val="00E05B8D"/>
    <w:rsid w:val="00E40E0A"/>
    <w:rsid w:val="00EA46FE"/>
    <w:rsid w:val="00F46714"/>
    <w:rsid w:val="00FD1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746E6E"/>
  <w15:chartTrackingRefBased/>
  <w15:docId w15:val="{E9B80ABC-0BDA-4A72-B790-887A3A5222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41F68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8D575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8D575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C20DF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05B8D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1C1C7F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1C1C7F"/>
    <w:rPr>
      <w:color w:val="605E5C"/>
      <w:shd w:val="clear" w:color="auto" w:fill="E1DFDD"/>
    </w:rPr>
  </w:style>
  <w:style w:type="character" w:customStyle="1" w:styleId="10">
    <w:name w:val="标题 1 字符"/>
    <w:basedOn w:val="a0"/>
    <w:link w:val="1"/>
    <w:uiPriority w:val="9"/>
    <w:rsid w:val="008D575E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8D575E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7C20DF"/>
    <w:rPr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hyperlink" Target="http://www.wsjhszx.org.cn/html/index.html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245</TotalTime>
  <Pages>18</Pages>
  <Words>238</Words>
  <Characters>1358</Characters>
  <Application>Microsoft Office Word</Application>
  <DocSecurity>0</DocSecurity>
  <Lines>11</Lines>
  <Paragraphs>3</Paragraphs>
  <ScaleCrop>false</ScaleCrop>
  <Company/>
  <LinksUpToDate>false</LinksUpToDate>
  <CharactersWithSpaces>1593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b_bluse</dc:creator>
  <cp:keywords/>
  <dc:description/>
  <cp:lastModifiedBy>li b_bluse</cp:lastModifiedBy>
  <cp:revision>69</cp:revision>
  <dcterms:created xsi:type="dcterms:W3CDTF">2021-04-25T08:24:00Z</dcterms:created>
  <dcterms:modified xsi:type="dcterms:W3CDTF">2021-05-25T11:52:00Z</dcterms:modified>
</cp:coreProperties>
</file>